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0F7" w:rsidRDefault="004B70F7" w:rsidP="004B70F7">
      <w:pPr>
        <w:pStyle w:val="20"/>
        <w:keepNext/>
        <w:keepLines/>
        <w:shd w:val="clear" w:color="auto" w:fill="auto"/>
        <w:spacing w:before="0" w:after="97" w:line="260" w:lineRule="exact"/>
        <w:ind w:left="2700"/>
        <w:jc w:val="center"/>
        <w:rPr>
          <w:sz w:val="36"/>
          <w:szCs w:val="36"/>
        </w:rPr>
      </w:pPr>
      <w:bookmarkStart w:id="0" w:name="bookmark1"/>
    </w:p>
    <w:p w:rsidR="004B70F7" w:rsidRPr="004B70F7" w:rsidRDefault="004B70F7" w:rsidP="004B70F7">
      <w:pPr>
        <w:pStyle w:val="20"/>
        <w:keepNext/>
        <w:keepLines/>
        <w:shd w:val="clear" w:color="auto" w:fill="auto"/>
        <w:spacing w:before="0" w:after="97" w:line="260" w:lineRule="exact"/>
        <w:ind w:left="2700" w:hanging="2700"/>
        <w:jc w:val="center"/>
        <w:rPr>
          <w:sz w:val="32"/>
          <w:szCs w:val="32"/>
        </w:rPr>
      </w:pPr>
      <w:r w:rsidRPr="004B70F7">
        <w:rPr>
          <w:sz w:val="32"/>
          <w:szCs w:val="32"/>
        </w:rPr>
        <w:t>Что зашифровано в штрих - коде?</w:t>
      </w:r>
      <w:bookmarkEnd w:id="0"/>
    </w:p>
    <w:p w:rsidR="004B70F7" w:rsidRPr="004B70F7" w:rsidRDefault="004B70F7" w:rsidP="004B70F7">
      <w:pPr>
        <w:pStyle w:val="20"/>
        <w:keepNext/>
        <w:keepLines/>
        <w:shd w:val="clear" w:color="auto" w:fill="auto"/>
        <w:spacing w:before="0" w:after="97" w:line="260" w:lineRule="exact"/>
        <w:ind w:left="2700"/>
        <w:rPr>
          <w:sz w:val="36"/>
          <w:szCs w:val="36"/>
        </w:rPr>
      </w:pPr>
    </w:p>
    <w:p w:rsidR="004B70F7" w:rsidRPr="004B70F7" w:rsidRDefault="004B70F7" w:rsidP="004B70F7">
      <w:pPr>
        <w:pStyle w:val="1"/>
        <w:shd w:val="clear" w:color="auto" w:fill="auto"/>
        <w:spacing w:before="0" w:after="123" w:line="356" w:lineRule="exact"/>
        <w:ind w:left="20" w:right="20" w:firstLine="720"/>
        <w:jc w:val="both"/>
        <w:rPr>
          <w:sz w:val="28"/>
          <w:szCs w:val="28"/>
        </w:rPr>
      </w:pPr>
      <w:r w:rsidRPr="004B70F7">
        <w:rPr>
          <w:sz w:val="28"/>
          <w:szCs w:val="28"/>
        </w:rPr>
        <w:t>Большинство продуктовых товаров, попадающих на прилавки магазинов, имеют на этикетках так называемые штрих - коды — небольшие белые прямоугольники с черными полосками и набором цифр под ними. Разбираемся, для чего они нужны и какую полезную для потребителя информацию несут.</w:t>
      </w:r>
    </w:p>
    <w:p w:rsidR="004B70F7" w:rsidRPr="004B70F7" w:rsidRDefault="004B70F7" w:rsidP="004B70F7">
      <w:pPr>
        <w:pStyle w:val="1"/>
        <w:shd w:val="clear" w:color="auto" w:fill="auto"/>
        <w:spacing w:before="0" w:line="353" w:lineRule="exact"/>
        <w:ind w:left="20" w:right="20" w:firstLine="180"/>
        <w:jc w:val="both"/>
        <w:rPr>
          <w:sz w:val="28"/>
          <w:szCs w:val="28"/>
        </w:rPr>
      </w:pPr>
      <w:proofErr w:type="gramStart"/>
      <w:r w:rsidRPr="004B70F7">
        <w:rPr>
          <w:sz w:val="28"/>
          <w:szCs w:val="28"/>
        </w:rPr>
        <w:t>Штриховой код, или штрих - код, содержит следующую информацию: страна - изготовитель продукта, на каком предприятии он был произведен, а также технические характеристики: наименование, сорт, артикул, цвет, массу, размер и т.д.</w:t>
      </w:r>
      <w:proofErr w:type="gramEnd"/>
      <w:r w:rsidRPr="004B70F7">
        <w:rPr>
          <w:sz w:val="28"/>
          <w:szCs w:val="28"/>
        </w:rPr>
        <w:t xml:space="preserve"> Кроме того, проведя несложные расчеты, на основе данных штрих - кода кассир и покупатель могут определить подлинность товара. Также потребителям доступно приложение «Здоровое питание», одна из возможностей которого - считывать информацию, зашифрованную в штрих - коде.</w:t>
      </w:r>
    </w:p>
    <w:p w:rsidR="004B70F7" w:rsidRPr="004B70F7" w:rsidRDefault="004B70F7" w:rsidP="004B70F7">
      <w:pPr>
        <w:pStyle w:val="1"/>
        <w:shd w:val="clear" w:color="auto" w:fill="auto"/>
        <w:spacing w:before="0" w:after="240" w:line="356" w:lineRule="exact"/>
        <w:ind w:left="20" w:right="320" w:firstLine="360"/>
        <w:jc w:val="both"/>
        <w:rPr>
          <w:sz w:val="28"/>
          <w:szCs w:val="28"/>
        </w:rPr>
      </w:pPr>
      <w:r w:rsidRPr="004B70F7">
        <w:rPr>
          <w:sz w:val="28"/>
          <w:szCs w:val="28"/>
        </w:rPr>
        <w:t>Последняя в коде цифра введена для того, чтобы сканер мог определить подлинность товара. Однако покупатель может сделать это самостоятельно, проведя следующие вычисления:</w:t>
      </w:r>
    </w:p>
    <w:p w:rsidR="004B70F7" w:rsidRPr="004B70F7" w:rsidRDefault="004B70F7" w:rsidP="004B70F7">
      <w:pPr>
        <w:pStyle w:val="1"/>
        <w:numPr>
          <w:ilvl w:val="0"/>
          <w:numId w:val="1"/>
        </w:numPr>
        <w:shd w:val="clear" w:color="auto" w:fill="auto"/>
        <w:tabs>
          <w:tab w:val="left" w:pos="805"/>
        </w:tabs>
        <w:spacing w:before="0" w:line="356" w:lineRule="exact"/>
        <w:ind w:left="20" w:firstLine="360"/>
        <w:jc w:val="both"/>
        <w:rPr>
          <w:sz w:val="28"/>
          <w:szCs w:val="28"/>
        </w:rPr>
      </w:pPr>
      <w:r w:rsidRPr="004B70F7">
        <w:rPr>
          <w:sz w:val="28"/>
          <w:szCs w:val="28"/>
        </w:rPr>
        <w:t>Сложите цифры, стоящие на четных местах (6 + 3 + 2 + 6 + 0+1 = 18).</w:t>
      </w:r>
    </w:p>
    <w:p w:rsidR="004B70F7" w:rsidRPr="004B70F7" w:rsidRDefault="004B70F7" w:rsidP="004B70F7">
      <w:pPr>
        <w:pStyle w:val="1"/>
        <w:numPr>
          <w:ilvl w:val="0"/>
          <w:numId w:val="1"/>
        </w:numPr>
        <w:shd w:val="clear" w:color="auto" w:fill="auto"/>
        <w:tabs>
          <w:tab w:val="left" w:pos="801"/>
        </w:tabs>
        <w:spacing w:before="0" w:line="356" w:lineRule="exact"/>
        <w:ind w:left="20" w:firstLine="360"/>
        <w:jc w:val="both"/>
        <w:rPr>
          <w:sz w:val="28"/>
          <w:szCs w:val="28"/>
        </w:rPr>
      </w:pPr>
      <w:r w:rsidRPr="004B70F7">
        <w:rPr>
          <w:sz w:val="28"/>
          <w:szCs w:val="28"/>
        </w:rPr>
        <w:t xml:space="preserve">Полученную сумму умножьте на три </w:t>
      </w:r>
      <w:r w:rsidRPr="004B70F7">
        <w:rPr>
          <w:rStyle w:val="2pt"/>
          <w:sz w:val="28"/>
          <w:szCs w:val="28"/>
        </w:rPr>
        <w:t>(18*3</w:t>
      </w:r>
      <w:r w:rsidRPr="004B70F7">
        <w:rPr>
          <w:sz w:val="28"/>
          <w:szCs w:val="28"/>
        </w:rPr>
        <w:t xml:space="preserve"> = 54).</w:t>
      </w:r>
    </w:p>
    <w:p w:rsidR="004B70F7" w:rsidRPr="004B70F7" w:rsidRDefault="004B70F7" w:rsidP="004B70F7">
      <w:pPr>
        <w:pStyle w:val="1"/>
        <w:numPr>
          <w:ilvl w:val="0"/>
          <w:numId w:val="1"/>
        </w:numPr>
        <w:shd w:val="clear" w:color="auto" w:fill="auto"/>
        <w:tabs>
          <w:tab w:val="left" w:pos="733"/>
        </w:tabs>
        <w:spacing w:before="0" w:line="356" w:lineRule="exact"/>
        <w:ind w:left="720" w:right="320"/>
        <w:jc w:val="both"/>
        <w:rPr>
          <w:sz w:val="28"/>
          <w:szCs w:val="28"/>
        </w:rPr>
      </w:pPr>
      <w:r w:rsidRPr="004B70F7">
        <w:rPr>
          <w:sz w:val="28"/>
          <w:szCs w:val="28"/>
        </w:rPr>
        <w:t xml:space="preserve">Сложите цифры, стоящие на нечетных местах, кроме самой контрольной цифры (4 + 2 + 7 + 0 + </w:t>
      </w:r>
      <w:r w:rsidRPr="004B70F7">
        <w:rPr>
          <w:rStyle w:val="4pt"/>
          <w:sz w:val="28"/>
          <w:szCs w:val="28"/>
        </w:rPr>
        <w:t>6+1=</w:t>
      </w:r>
      <w:r w:rsidRPr="004B70F7">
        <w:rPr>
          <w:sz w:val="28"/>
          <w:szCs w:val="28"/>
        </w:rPr>
        <w:t xml:space="preserve"> 20).</w:t>
      </w:r>
    </w:p>
    <w:p w:rsidR="004B70F7" w:rsidRPr="004B70F7" w:rsidRDefault="004B70F7" w:rsidP="004B70F7">
      <w:pPr>
        <w:pStyle w:val="1"/>
        <w:shd w:val="clear" w:color="auto" w:fill="auto"/>
        <w:spacing w:before="0" w:line="356" w:lineRule="exact"/>
        <w:ind w:left="20" w:firstLine="360"/>
        <w:jc w:val="both"/>
        <w:rPr>
          <w:sz w:val="28"/>
          <w:szCs w:val="28"/>
        </w:rPr>
      </w:pPr>
      <w:r w:rsidRPr="004B70F7">
        <w:rPr>
          <w:sz w:val="28"/>
          <w:szCs w:val="28"/>
        </w:rPr>
        <w:t>« Сложите числа, полученные в п. 2 и п. 3 (54 + 20 = 74).</w:t>
      </w:r>
    </w:p>
    <w:p w:rsidR="004B70F7" w:rsidRPr="004B70F7" w:rsidRDefault="004B70F7" w:rsidP="004B70F7">
      <w:pPr>
        <w:pStyle w:val="1"/>
        <w:numPr>
          <w:ilvl w:val="0"/>
          <w:numId w:val="1"/>
        </w:numPr>
        <w:shd w:val="clear" w:color="auto" w:fill="auto"/>
        <w:tabs>
          <w:tab w:val="left" w:pos="736"/>
        </w:tabs>
        <w:spacing w:before="0" w:line="356" w:lineRule="exact"/>
        <w:ind w:left="20" w:firstLine="360"/>
        <w:jc w:val="both"/>
        <w:rPr>
          <w:sz w:val="28"/>
          <w:szCs w:val="28"/>
        </w:rPr>
      </w:pPr>
      <w:r w:rsidRPr="004B70F7">
        <w:rPr>
          <w:sz w:val="28"/>
          <w:szCs w:val="28"/>
        </w:rPr>
        <w:t>Отбросьте десятки (74 - 70 = 4).</w:t>
      </w:r>
    </w:p>
    <w:p w:rsidR="004B70F7" w:rsidRPr="004B70F7" w:rsidRDefault="004B70F7" w:rsidP="004B70F7">
      <w:pPr>
        <w:pStyle w:val="1"/>
        <w:numPr>
          <w:ilvl w:val="0"/>
          <w:numId w:val="1"/>
        </w:numPr>
        <w:shd w:val="clear" w:color="auto" w:fill="auto"/>
        <w:tabs>
          <w:tab w:val="left" w:pos="729"/>
        </w:tabs>
        <w:spacing w:before="0" w:after="231" w:line="260" w:lineRule="exact"/>
        <w:ind w:left="20" w:firstLine="360"/>
        <w:jc w:val="both"/>
        <w:rPr>
          <w:sz w:val="28"/>
          <w:szCs w:val="28"/>
        </w:rPr>
      </w:pPr>
      <w:r w:rsidRPr="004B70F7">
        <w:rPr>
          <w:sz w:val="28"/>
          <w:szCs w:val="28"/>
        </w:rPr>
        <w:t xml:space="preserve">Из числа 10 вычтите, </w:t>
      </w:r>
      <w:proofErr w:type="gramStart"/>
      <w:r w:rsidRPr="004B70F7">
        <w:rPr>
          <w:sz w:val="28"/>
          <w:szCs w:val="28"/>
        </w:rPr>
        <w:t>полученное</w:t>
      </w:r>
      <w:proofErr w:type="gramEnd"/>
      <w:r w:rsidRPr="004B70F7">
        <w:rPr>
          <w:sz w:val="28"/>
          <w:szCs w:val="28"/>
        </w:rPr>
        <w:t xml:space="preserve"> в п. 5 (10 - 4 = 6).</w:t>
      </w:r>
    </w:p>
    <w:p w:rsidR="004B70F7" w:rsidRDefault="004B70F7" w:rsidP="004B70F7">
      <w:pPr>
        <w:rPr>
          <w:rFonts w:ascii="Times New Roman" w:hAnsi="Times New Roman" w:cs="Times New Roman"/>
          <w:sz w:val="28"/>
          <w:szCs w:val="28"/>
        </w:rPr>
      </w:pPr>
      <w:r w:rsidRPr="004B70F7">
        <w:rPr>
          <w:rFonts w:ascii="Times New Roman" w:hAnsi="Times New Roman" w:cs="Times New Roman"/>
          <w:sz w:val="28"/>
          <w:szCs w:val="28"/>
        </w:rPr>
        <w:t>Если результат расчета не совпадает с контрольной цифрой в штрих - коде, значит, товар произведен незаконно.</w:t>
      </w:r>
    </w:p>
    <w:p w:rsidR="004B70F7" w:rsidRDefault="004B70F7" w:rsidP="004B70F7">
      <w:pPr>
        <w:rPr>
          <w:rFonts w:ascii="Times New Roman" w:hAnsi="Times New Roman" w:cs="Times New Roman"/>
          <w:sz w:val="28"/>
          <w:szCs w:val="28"/>
        </w:rPr>
      </w:pPr>
    </w:p>
    <w:p w:rsidR="004B70F7" w:rsidRDefault="004B70F7" w:rsidP="004B70F7">
      <w:pPr>
        <w:rPr>
          <w:rFonts w:ascii="Times New Roman" w:hAnsi="Times New Roman" w:cs="Times New Roman"/>
          <w:sz w:val="28"/>
          <w:szCs w:val="28"/>
        </w:rPr>
      </w:pPr>
    </w:p>
    <w:p w:rsidR="004B70F7" w:rsidRDefault="004B70F7" w:rsidP="004B70F7">
      <w:pPr>
        <w:rPr>
          <w:rFonts w:ascii="Times New Roman" w:hAnsi="Times New Roman" w:cs="Times New Roman"/>
          <w:sz w:val="28"/>
          <w:szCs w:val="28"/>
        </w:rPr>
      </w:pPr>
    </w:p>
    <w:p w:rsidR="004B70F7" w:rsidRDefault="004B70F7" w:rsidP="004B70F7">
      <w:pPr>
        <w:rPr>
          <w:rFonts w:ascii="Times New Roman" w:hAnsi="Times New Roman" w:cs="Times New Roman"/>
          <w:sz w:val="28"/>
          <w:szCs w:val="28"/>
        </w:rPr>
      </w:pPr>
    </w:p>
    <w:p w:rsidR="004B70F7" w:rsidRDefault="004B70F7" w:rsidP="004B70F7">
      <w:pPr>
        <w:rPr>
          <w:rFonts w:ascii="Times New Roman" w:hAnsi="Times New Roman" w:cs="Times New Roman"/>
          <w:sz w:val="28"/>
          <w:szCs w:val="28"/>
        </w:rPr>
      </w:pPr>
    </w:p>
    <w:sectPr w:rsidR="004B70F7" w:rsidSect="001D7F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1332E"/>
    <w:multiLevelType w:val="multilevel"/>
    <w:tmpl w:val="42205A3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B70F7"/>
    <w:rsid w:val="001D7F33"/>
    <w:rsid w:val="004B70F7"/>
    <w:rsid w:val="004F4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B70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Заголовок №2_"/>
    <w:basedOn w:val="a0"/>
    <w:link w:val="20"/>
    <w:rsid w:val="004B70F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pt">
    <w:name w:val="Основной текст + Интервал 2 pt"/>
    <w:basedOn w:val="a3"/>
    <w:rsid w:val="004B70F7"/>
    <w:rPr>
      <w:color w:val="000000"/>
      <w:spacing w:val="40"/>
      <w:w w:val="100"/>
      <w:position w:val="0"/>
      <w:lang w:val="ru-RU"/>
    </w:rPr>
  </w:style>
  <w:style w:type="character" w:customStyle="1" w:styleId="4pt">
    <w:name w:val="Основной текст + Интервал 4 pt"/>
    <w:basedOn w:val="a3"/>
    <w:rsid w:val="004B70F7"/>
    <w:rPr>
      <w:color w:val="000000"/>
      <w:spacing w:val="80"/>
      <w:w w:val="100"/>
      <w:position w:val="0"/>
      <w:lang w:val="ru-RU"/>
    </w:rPr>
  </w:style>
  <w:style w:type="paragraph" w:customStyle="1" w:styleId="1">
    <w:name w:val="Основной текст1"/>
    <w:basedOn w:val="a"/>
    <w:link w:val="a3"/>
    <w:rsid w:val="004B70F7"/>
    <w:pPr>
      <w:widowControl w:val="0"/>
      <w:shd w:val="clear" w:color="auto" w:fill="FFFFFF"/>
      <w:spacing w:before="60" w:after="0" w:line="0" w:lineRule="atLeast"/>
      <w:ind w:hanging="3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Заголовок №2"/>
    <w:basedOn w:val="a"/>
    <w:link w:val="2"/>
    <w:rsid w:val="004B70F7"/>
    <w:pPr>
      <w:widowControl w:val="0"/>
      <w:shd w:val="clear" w:color="auto" w:fill="FFFFFF"/>
      <w:spacing w:before="540" w:after="240" w:line="0" w:lineRule="atLeas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1232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4</cp:revision>
  <cp:lastPrinted>2024-04-03T01:29:00Z</cp:lastPrinted>
  <dcterms:created xsi:type="dcterms:W3CDTF">2024-04-01T08:36:00Z</dcterms:created>
  <dcterms:modified xsi:type="dcterms:W3CDTF">2024-04-03T01:30:00Z</dcterms:modified>
</cp:coreProperties>
</file>